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E1E2A" w14:textId="07E86B85" w:rsidR="008E5315" w:rsidRDefault="00D861C9">
      <w:pPr>
        <w:jc w:val="center"/>
        <w:rPr>
          <w:b/>
          <w:sz w:val="36"/>
        </w:rPr>
      </w:pPr>
      <w:r>
        <w:rPr>
          <w:rFonts w:hint="eastAsia"/>
          <w:b/>
          <w:sz w:val="36"/>
        </w:rPr>
        <w:t>研究業績　英文表記</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42"/>
        <w:gridCol w:w="6758"/>
      </w:tblGrid>
      <w:tr w:rsidR="00AB3AE9" w14:paraId="1E751FBB" w14:textId="77777777" w:rsidTr="00AB3AE9">
        <w:trPr>
          <w:cantSplit/>
          <w:trHeight w:val="553"/>
        </w:trPr>
        <w:tc>
          <w:tcPr>
            <w:tcW w:w="8700" w:type="dxa"/>
            <w:gridSpan w:val="2"/>
            <w:tcBorders>
              <w:top w:val="single" w:sz="6" w:space="0" w:color="auto"/>
              <w:left w:val="single" w:sz="6" w:space="0" w:color="auto"/>
              <w:bottom w:val="single" w:sz="4" w:space="0" w:color="auto"/>
              <w:right w:val="single" w:sz="6" w:space="0" w:color="auto"/>
            </w:tcBorders>
            <w:shd w:val="clear" w:color="auto" w:fill="E2EFD9" w:themeFill="accent6" w:themeFillTint="33"/>
            <w:vAlign w:val="center"/>
          </w:tcPr>
          <w:p w14:paraId="220E6CEA" w14:textId="0CCA3312" w:rsidR="00AB3AE9" w:rsidRPr="00AB3AE9" w:rsidRDefault="00AB3AE9" w:rsidP="00AB3AE9">
            <w:pPr>
              <w:jc w:val="center"/>
              <w:rPr>
                <w:rFonts w:eastAsia="ＭＳ Ｐ明朝"/>
              </w:rPr>
            </w:pPr>
            <w:r w:rsidRPr="00AB3AE9">
              <w:rPr>
                <w:rFonts w:eastAsia="ＭＳ Ｐ明朝"/>
                <w:sz w:val="24"/>
              </w:rPr>
              <w:t>和文</w:t>
            </w:r>
          </w:p>
        </w:tc>
      </w:tr>
      <w:tr w:rsidR="00D861C9" w14:paraId="1352DD61" w14:textId="77777777" w:rsidTr="00B27498">
        <w:trPr>
          <w:cantSplit/>
          <w:trHeight w:val="680"/>
        </w:trPr>
        <w:tc>
          <w:tcPr>
            <w:tcW w:w="1942" w:type="dxa"/>
            <w:tcBorders>
              <w:top w:val="single" w:sz="4" w:space="0" w:color="auto"/>
              <w:left w:val="single" w:sz="6" w:space="0" w:color="auto"/>
              <w:bottom w:val="single" w:sz="4" w:space="0" w:color="auto"/>
              <w:right w:val="single" w:sz="6" w:space="0" w:color="auto"/>
            </w:tcBorders>
            <w:shd w:val="clear" w:color="auto" w:fill="E2EFD9" w:themeFill="accent6" w:themeFillTint="33"/>
            <w:vAlign w:val="center"/>
          </w:tcPr>
          <w:p w14:paraId="6C13FACC" w14:textId="6C3A325F" w:rsidR="00D861C9" w:rsidRPr="00AB3AE9" w:rsidRDefault="00D861C9" w:rsidP="00AB3AE9">
            <w:pPr>
              <w:jc w:val="center"/>
              <w:rPr>
                <w:rFonts w:eastAsia="ＭＳ Ｐ明朝"/>
                <w:sz w:val="22"/>
              </w:rPr>
            </w:pPr>
            <w:r w:rsidRPr="00AB3AE9">
              <w:rPr>
                <w:rFonts w:eastAsia="ＭＳ Ｐ明朝"/>
                <w:sz w:val="22"/>
              </w:rPr>
              <w:t>表題</w:t>
            </w:r>
          </w:p>
        </w:tc>
        <w:tc>
          <w:tcPr>
            <w:tcW w:w="6758" w:type="dxa"/>
            <w:tcBorders>
              <w:top w:val="single" w:sz="4" w:space="0" w:color="auto"/>
              <w:left w:val="single" w:sz="6" w:space="0" w:color="auto"/>
              <w:bottom w:val="single" w:sz="6" w:space="0" w:color="auto"/>
              <w:right w:val="single" w:sz="6" w:space="0" w:color="auto"/>
            </w:tcBorders>
            <w:vAlign w:val="center"/>
          </w:tcPr>
          <w:p w14:paraId="55896775" w14:textId="334F7337" w:rsidR="00D861C9" w:rsidRPr="00B27498" w:rsidRDefault="00B27498" w:rsidP="00B27498">
            <w:pPr>
              <w:autoSpaceDE w:val="0"/>
              <w:autoSpaceDN w:val="0"/>
              <w:jc w:val="left"/>
              <w:textAlignment w:val="auto"/>
              <w:rPr>
                <w:rFonts w:ascii="ＭＳ 明朝" w:hAnsi="ＭＳ 明朝" w:cs="DFHSMincho-W5-WIN-RKSJ-H"/>
                <w:kern w:val="0"/>
                <w:sz w:val="22"/>
                <w:szCs w:val="22"/>
              </w:rPr>
            </w:pPr>
            <w:r w:rsidRPr="00B27498">
              <w:rPr>
                <w:rFonts w:ascii="ＭＳ 明朝" w:hAnsi="ＭＳ 明朝" w:cs="DFHSMincho-W5-WIN-RKSJ-H" w:hint="eastAsia"/>
                <w:kern w:val="0"/>
                <w:sz w:val="22"/>
                <w:szCs w:val="22"/>
              </w:rPr>
              <w:t>発達障害のある子どもの保護者に対するストレス緩和ケアの効果に関する研究</w:t>
            </w:r>
          </w:p>
        </w:tc>
      </w:tr>
      <w:tr w:rsidR="008E5315" w14:paraId="6C59C293" w14:textId="77777777" w:rsidTr="00B27498">
        <w:trPr>
          <w:cantSplit/>
          <w:trHeight w:val="556"/>
        </w:trPr>
        <w:tc>
          <w:tcPr>
            <w:tcW w:w="1942" w:type="dxa"/>
            <w:tcBorders>
              <w:top w:val="single" w:sz="4" w:space="0" w:color="auto"/>
              <w:left w:val="single" w:sz="6" w:space="0" w:color="auto"/>
              <w:bottom w:val="single" w:sz="4" w:space="0" w:color="auto"/>
              <w:right w:val="single" w:sz="6" w:space="0" w:color="auto"/>
            </w:tcBorders>
            <w:shd w:val="clear" w:color="auto" w:fill="E2EFD9" w:themeFill="accent6" w:themeFillTint="33"/>
            <w:vAlign w:val="center"/>
          </w:tcPr>
          <w:p w14:paraId="0E4F10CB" w14:textId="79300B6D" w:rsidR="008E5315" w:rsidRPr="00AB3AE9" w:rsidRDefault="00D861C9" w:rsidP="00AB3AE9">
            <w:pPr>
              <w:jc w:val="center"/>
              <w:rPr>
                <w:rFonts w:eastAsia="ＭＳ Ｐ明朝"/>
                <w:sz w:val="22"/>
              </w:rPr>
            </w:pPr>
            <w:r w:rsidRPr="00AB3AE9">
              <w:rPr>
                <w:rFonts w:eastAsia="ＭＳ Ｐ明朝"/>
                <w:sz w:val="22"/>
              </w:rPr>
              <w:t>著者名</w:t>
            </w:r>
          </w:p>
        </w:tc>
        <w:tc>
          <w:tcPr>
            <w:tcW w:w="6758" w:type="dxa"/>
            <w:tcBorders>
              <w:top w:val="single" w:sz="6" w:space="0" w:color="auto"/>
              <w:left w:val="single" w:sz="6" w:space="0" w:color="auto"/>
              <w:bottom w:val="single" w:sz="6" w:space="0" w:color="auto"/>
              <w:right w:val="single" w:sz="6" w:space="0" w:color="auto"/>
            </w:tcBorders>
            <w:vAlign w:val="center"/>
          </w:tcPr>
          <w:p w14:paraId="0A43F6A5" w14:textId="39424958" w:rsidR="008E5315" w:rsidRPr="00B27498" w:rsidRDefault="00B27498" w:rsidP="007A661B">
            <w:pPr>
              <w:rPr>
                <w:rFonts w:ascii="ＭＳ 明朝" w:hAnsi="ＭＳ 明朝"/>
                <w:sz w:val="24"/>
              </w:rPr>
            </w:pPr>
            <w:r w:rsidRPr="00B27498">
              <w:rPr>
                <w:rFonts w:ascii="ＭＳ 明朝" w:hAnsi="ＭＳ 明朝" w:cs="RyuminPro-Light" w:hint="eastAsia"/>
                <w:kern w:val="0"/>
                <w:sz w:val="22"/>
                <w:szCs w:val="22"/>
              </w:rPr>
              <w:t>立川かおり</w:t>
            </w:r>
            <w:r>
              <w:rPr>
                <w:rFonts w:ascii="ＭＳ 明朝" w:hAnsi="ＭＳ 明朝" w:cs="RyuminPro-Light" w:hint="eastAsia"/>
                <w:kern w:val="0"/>
                <w:sz w:val="22"/>
                <w:szCs w:val="22"/>
              </w:rPr>
              <w:t>１</w:t>
            </w:r>
            <w:r w:rsidRPr="00B27498">
              <w:rPr>
                <w:rFonts w:ascii="ＭＳ 明朝" w:hAnsi="ＭＳ 明朝" w:cs="RyuminPro-Light" w:hint="eastAsia"/>
                <w:kern w:val="0"/>
                <w:sz w:val="22"/>
                <w:szCs w:val="22"/>
              </w:rPr>
              <w:t>，吉村浩美</w:t>
            </w:r>
            <w:r>
              <w:rPr>
                <w:rFonts w:ascii="ＭＳ 明朝" w:hAnsi="ＭＳ 明朝" w:cs="RyuminPro-Light" w:hint="eastAsia"/>
                <w:kern w:val="0"/>
                <w:sz w:val="22"/>
                <w:szCs w:val="22"/>
              </w:rPr>
              <w:t>１</w:t>
            </w:r>
            <w:r w:rsidRPr="00B27498">
              <w:rPr>
                <w:rFonts w:ascii="ＭＳ 明朝" w:hAnsi="ＭＳ 明朝" w:cs="RyuminPro-Light" w:hint="eastAsia"/>
                <w:kern w:val="0"/>
                <w:sz w:val="22"/>
                <w:szCs w:val="22"/>
              </w:rPr>
              <w:t>，馬場由美子</w:t>
            </w:r>
            <w:r>
              <w:rPr>
                <w:rFonts w:ascii="ＭＳ 明朝" w:hAnsi="ＭＳ 明朝" w:cs="RyuminPro-Light" w:hint="eastAsia"/>
                <w:kern w:val="0"/>
                <w:sz w:val="22"/>
                <w:szCs w:val="22"/>
              </w:rPr>
              <w:t>１</w:t>
            </w:r>
            <w:r w:rsidRPr="00B27498">
              <w:rPr>
                <w:rFonts w:ascii="ＭＳ 明朝" w:hAnsi="ＭＳ 明朝" w:cs="RyuminPro-Light" w:hint="eastAsia"/>
                <w:kern w:val="0"/>
                <w:sz w:val="22"/>
                <w:szCs w:val="22"/>
              </w:rPr>
              <w:t>，鶴和也</w:t>
            </w:r>
            <w:r>
              <w:rPr>
                <w:rFonts w:ascii="ＭＳ 明朝" w:hAnsi="ＭＳ 明朝" w:cs="RyuminPro-Light" w:hint="eastAsia"/>
                <w:kern w:val="0"/>
                <w:sz w:val="22"/>
                <w:szCs w:val="22"/>
              </w:rPr>
              <w:t>１</w:t>
            </w:r>
          </w:p>
        </w:tc>
      </w:tr>
      <w:tr w:rsidR="008E5315" w14:paraId="2C77041B" w14:textId="77777777" w:rsidTr="00B27498">
        <w:trPr>
          <w:cantSplit/>
          <w:trHeight w:val="550"/>
        </w:trPr>
        <w:tc>
          <w:tcPr>
            <w:tcW w:w="1942" w:type="dxa"/>
            <w:tcBorders>
              <w:top w:val="single" w:sz="4" w:space="0" w:color="auto"/>
              <w:left w:val="single" w:sz="6" w:space="0" w:color="auto"/>
              <w:bottom w:val="single" w:sz="6" w:space="0" w:color="auto"/>
              <w:right w:val="single" w:sz="6" w:space="0" w:color="auto"/>
            </w:tcBorders>
            <w:shd w:val="clear" w:color="auto" w:fill="E2EFD9" w:themeFill="accent6" w:themeFillTint="33"/>
            <w:vAlign w:val="center"/>
          </w:tcPr>
          <w:p w14:paraId="4A8A68CE" w14:textId="0DD07905" w:rsidR="008E5315" w:rsidRPr="00AB3AE9" w:rsidRDefault="00D861C9" w:rsidP="00AB3AE9">
            <w:pPr>
              <w:jc w:val="center"/>
              <w:rPr>
                <w:rFonts w:eastAsia="ＭＳ Ｐ明朝"/>
                <w:sz w:val="22"/>
              </w:rPr>
            </w:pPr>
            <w:r w:rsidRPr="00AB3AE9">
              <w:rPr>
                <w:rFonts w:eastAsia="ＭＳ Ｐ明朝"/>
                <w:sz w:val="22"/>
              </w:rPr>
              <w:t>所属</w:t>
            </w:r>
          </w:p>
        </w:tc>
        <w:tc>
          <w:tcPr>
            <w:tcW w:w="6758" w:type="dxa"/>
            <w:tcBorders>
              <w:top w:val="single" w:sz="6" w:space="0" w:color="auto"/>
              <w:left w:val="single" w:sz="6" w:space="0" w:color="auto"/>
              <w:bottom w:val="single" w:sz="6" w:space="0" w:color="auto"/>
              <w:right w:val="single" w:sz="6" w:space="0" w:color="auto"/>
            </w:tcBorders>
            <w:vAlign w:val="center"/>
          </w:tcPr>
          <w:p w14:paraId="53382883" w14:textId="16BC374F" w:rsidR="0097244B" w:rsidRPr="00AB3AE9" w:rsidRDefault="00B27498" w:rsidP="00D861C9">
            <w:pPr>
              <w:rPr>
                <w:rFonts w:eastAsia="ＭＳ Ｐ明朝" w:hint="eastAsia"/>
                <w:sz w:val="24"/>
              </w:rPr>
            </w:pPr>
            <w:r>
              <w:rPr>
                <w:rFonts w:eastAsia="ＭＳ Ｐ明朝" w:hint="eastAsia"/>
                <w:sz w:val="24"/>
              </w:rPr>
              <w:t xml:space="preserve">1 </w:t>
            </w:r>
            <w:r>
              <w:rPr>
                <w:rFonts w:eastAsia="ＭＳ Ｐ明朝" w:hint="eastAsia"/>
                <w:sz w:val="24"/>
              </w:rPr>
              <w:t>西九州大学短期大学部　地域生活支援学科</w:t>
            </w:r>
          </w:p>
        </w:tc>
      </w:tr>
      <w:tr w:rsidR="00AB3AE9" w14:paraId="3758B873" w14:textId="77777777" w:rsidTr="00AB3AE9">
        <w:trPr>
          <w:cantSplit/>
          <w:trHeight w:val="566"/>
        </w:trPr>
        <w:tc>
          <w:tcPr>
            <w:tcW w:w="8700" w:type="dxa"/>
            <w:gridSpan w:val="2"/>
            <w:tcBorders>
              <w:top w:val="single" w:sz="6" w:space="0" w:color="auto"/>
              <w:left w:val="single" w:sz="6" w:space="0" w:color="auto"/>
              <w:bottom w:val="single" w:sz="4" w:space="0" w:color="auto"/>
              <w:right w:val="single" w:sz="6" w:space="0" w:color="auto"/>
            </w:tcBorders>
            <w:shd w:val="clear" w:color="auto" w:fill="DEEAF6" w:themeFill="accent1" w:themeFillTint="33"/>
            <w:vAlign w:val="center"/>
          </w:tcPr>
          <w:p w14:paraId="0E142EEB" w14:textId="312FDFD7" w:rsidR="00AB3AE9" w:rsidRPr="00684E9F" w:rsidRDefault="00AB3AE9" w:rsidP="00AB3AE9">
            <w:pPr>
              <w:jc w:val="center"/>
              <w:rPr>
                <w:rFonts w:ascii="Times New Roman" w:hAnsi="Times New Roman"/>
                <w:sz w:val="24"/>
              </w:rPr>
            </w:pPr>
            <w:r>
              <w:rPr>
                <w:rFonts w:hint="eastAsia"/>
                <w:sz w:val="24"/>
              </w:rPr>
              <w:t>英文</w:t>
            </w:r>
          </w:p>
        </w:tc>
      </w:tr>
      <w:tr w:rsidR="00D861C9" w14:paraId="024B4271" w14:textId="77777777" w:rsidTr="00AB3AE9">
        <w:trPr>
          <w:cantSplit/>
          <w:trHeight w:val="795"/>
        </w:trPr>
        <w:tc>
          <w:tcPr>
            <w:tcW w:w="1942" w:type="dxa"/>
            <w:tcBorders>
              <w:top w:val="single" w:sz="4" w:space="0" w:color="auto"/>
              <w:left w:val="single" w:sz="6" w:space="0" w:color="auto"/>
              <w:bottom w:val="single" w:sz="4" w:space="0" w:color="auto"/>
              <w:right w:val="single" w:sz="6" w:space="0" w:color="auto"/>
            </w:tcBorders>
            <w:shd w:val="clear" w:color="auto" w:fill="DEEAF6" w:themeFill="accent1" w:themeFillTint="33"/>
            <w:vAlign w:val="center"/>
          </w:tcPr>
          <w:p w14:paraId="35ECBC0D" w14:textId="1DFB30D8" w:rsidR="00AB3AE9" w:rsidRPr="00AB3AE9" w:rsidRDefault="00AB3AE9" w:rsidP="00AB3AE9">
            <w:pPr>
              <w:jc w:val="center"/>
            </w:pPr>
            <w:r>
              <w:rPr>
                <w:sz w:val="24"/>
              </w:rPr>
              <w:t>Title</w:t>
            </w:r>
          </w:p>
        </w:tc>
        <w:tc>
          <w:tcPr>
            <w:tcW w:w="6758" w:type="dxa"/>
            <w:tcBorders>
              <w:top w:val="single" w:sz="4" w:space="0" w:color="auto"/>
              <w:left w:val="single" w:sz="6" w:space="0" w:color="auto"/>
              <w:bottom w:val="single" w:sz="6" w:space="0" w:color="auto"/>
              <w:right w:val="single" w:sz="6" w:space="0" w:color="auto"/>
            </w:tcBorders>
            <w:vAlign w:val="center"/>
          </w:tcPr>
          <w:p w14:paraId="55F710C5" w14:textId="71AA80AF" w:rsidR="00D861C9" w:rsidRPr="00B27498" w:rsidRDefault="00B27498" w:rsidP="00AB3AE9">
            <w:pPr>
              <w:rPr>
                <w:sz w:val="24"/>
              </w:rPr>
            </w:pPr>
            <w:r w:rsidRPr="00B27498">
              <w:rPr>
                <w:rFonts w:cs="BookAntiqua-Bold"/>
                <w:kern w:val="0"/>
                <w:szCs w:val="21"/>
              </w:rPr>
              <w:t>A Study on the Effectiveness of Stress Relief Care for Parents of Children with Developmental Disabilities</w:t>
            </w:r>
          </w:p>
        </w:tc>
      </w:tr>
      <w:tr w:rsidR="008E5315" w14:paraId="765397B5" w14:textId="77777777" w:rsidTr="00B27498">
        <w:trPr>
          <w:cantSplit/>
          <w:trHeight w:val="875"/>
        </w:trPr>
        <w:tc>
          <w:tcPr>
            <w:tcW w:w="1942" w:type="dxa"/>
            <w:tcBorders>
              <w:top w:val="single" w:sz="4" w:space="0" w:color="auto"/>
              <w:left w:val="single" w:sz="6" w:space="0" w:color="auto"/>
              <w:bottom w:val="single" w:sz="4" w:space="0" w:color="auto"/>
              <w:right w:val="single" w:sz="6" w:space="0" w:color="auto"/>
            </w:tcBorders>
            <w:shd w:val="clear" w:color="auto" w:fill="DEEAF6" w:themeFill="accent1" w:themeFillTint="33"/>
            <w:vAlign w:val="center"/>
          </w:tcPr>
          <w:p w14:paraId="61A8EDC4" w14:textId="33F31148" w:rsidR="008E5315" w:rsidRDefault="00D861C9" w:rsidP="00AB3AE9">
            <w:pPr>
              <w:jc w:val="center"/>
              <w:rPr>
                <w:sz w:val="24"/>
              </w:rPr>
            </w:pPr>
            <w:r>
              <w:rPr>
                <w:rFonts w:hint="eastAsia"/>
                <w:sz w:val="24"/>
              </w:rPr>
              <w:t>Author</w:t>
            </w:r>
          </w:p>
        </w:tc>
        <w:tc>
          <w:tcPr>
            <w:tcW w:w="6758" w:type="dxa"/>
            <w:tcBorders>
              <w:top w:val="single" w:sz="6" w:space="0" w:color="auto"/>
              <w:left w:val="single" w:sz="6" w:space="0" w:color="auto"/>
              <w:bottom w:val="single" w:sz="6" w:space="0" w:color="auto"/>
              <w:right w:val="single" w:sz="6" w:space="0" w:color="auto"/>
            </w:tcBorders>
            <w:vAlign w:val="center"/>
          </w:tcPr>
          <w:p w14:paraId="28B657D0" w14:textId="53DAC397" w:rsidR="00684E9F" w:rsidRPr="00B27498" w:rsidRDefault="00B27498" w:rsidP="00D861C9">
            <w:pPr>
              <w:rPr>
                <w:szCs w:val="21"/>
              </w:rPr>
            </w:pPr>
            <w:r w:rsidRPr="00B27498">
              <w:rPr>
                <w:rFonts w:eastAsia="MS-PMincho" w:cs="MS-PMincho"/>
                <w:kern w:val="0"/>
                <w:szCs w:val="21"/>
              </w:rPr>
              <w:t>Kaori TACHIKAWA</w:t>
            </w:r>
            <w:r w:rsidRPr="00B27498">
              <w:rPr>
                <w:rFonts w:eastAsia="MS-PMincho" w:cs="MS-PMincho" w:hint="eastAsia"/>
                <w:kern w:val="0"/>
                <w:szCs w:val="21"/>
                <w:vertAlign w:val="superscript"/>
              </w:rPr>
              <w:t>1</w:t>
            </w:r>
            <w:r w:rsidRPr="00B27498">
              <w:rPr>
                <w:rFonts w:eastAsia="MS-PMincho" w:cs="MS-PMincho"/>
                <w:kern w:val="0"/>
                <w:szCs w:val="21"/>
              </w:rPr>
              <w:t>, Hiromi</w:t>
            </w:r>
            <w:r>
              <w:rPr>
                <w:rFonts w:eastAsia="MS-PMincho" w:cs="MS-PMincho"/>
                <w:kern w:val="0"/>
                <w:szCs w:val="21"/>
              </w:rPr>
              <w:t xml:space="preserve"> </w:t>
            </w:r>
            <w:r w:rsidRPr="00B27498">
              <w:rPr>
                <w:rFonts w:eastAsia="MS-PMincho" w:cs="MS-PMincho"/>
                <w:kern w:val="0"/>
                <w:szCs w:val="21"/>
              </w:rPr>
              <w:t>YOSHIMURA</w:t>
            </w:r>
            <w:r w:rsidRPr="00B27498">
              <w:rPr>
                <w:rFonts w:eastAsia="MS-PMincho" w:cs="MS-PMincho"/>
                <w:kern w:val="0"/>
                <w:szCs w:val="21"/>
                <w:vertAlign w:val="superscript"/>
              </w:rPr>
              <w:t>1</w:t>
            </w:r>
            <w:r w:rsidRPr="00B27498">
              <w:rPr>
                <w:rFonts w:eastAsia="MS-PMincho" w:cs="MS-PMincho"/>
                <w:kern w:val="0"/>
                <w:szCs w:val="21"/>
              </w:rPr>
              <w:t>, Yumiko BABA</w:t>
            </w:r>
            <w:r w:rsidRPr="00B27498">
              <w:rPr>
                <w:rFonts w:eastAsia="MS-PMincho" w:cs="MS-PMincho"/>
                <w:kern w:val="0"/>
                <w:szCs w:val="21"/>
                <w:vertAlign w:val="superscript"/>
              </w:rPr>
              <w:t>1</w:t>
            </w:r>
            <w:r w:rsidRPr="00B27498">
              <w:rPr>
                <w:rFonts w:eastAsia="MS-PMincho" w:cs="MS-PMincho"/>
                <w:kern w:val="0"/>
                <w:szCs w:val="21"/>
              </w:rPr>
              <w:t>, Kazuya TSURU</w:t>
            </w:r>
            <w:r w:rsidRPr="00B27498">
              <w:rPr>
                <w:rFonts w:eastAsia="MS-PMincho" w:cs="MS-PMincho"/>
                <w:kern w:val="0"/>
                <w:szCs w:val="21"/>
                <w:vertAlign w:val="superscript"/>
              </w:rPr>
              <w:t>1</w:t>
            </w:r>
          </w:p>
        </w:tc>
      </w:tr>
      <w:tr w:rsidR="008E5315" w14:paraId="261DD183" w14:textId="77777777" w:rsidTr="00B27498">
        <w:trPr>
          <w:cantSplit/>
          <w:trHeight w:val="831"/>
        </w:trPr>
        <w:tc>
          <w:tcPr>
            <w:tcW w:w="1942" w:type="dxa"/>
            <w:tcBorders>
              <w:top w:val="single" w:sz="4" w:space="0" w:color="auto"/>
              <w:left w:val="single" w:sz="6" w:space="0" w:color="auto"/>
              <w:bottom w:val="single" w:sz="6" w:space="0" w:color="auto"/>
              <w:right w:val="single" w:sz="6" w:space="0" w:color="auto"/>
            </w:tcBorders>
            <w:shd w:val="clear" w:color="auto" w:fill="DEEAF6" w:themeFill="accent1" w:themeFillTint="33"/>
            <w:vAlign w:val="center"/>
          </w:tcPr>
          <w:p w14:paraId="7FEFF017" w14:textId="2E689AFD" w:rsidR="008E5315" w:rsidRDefault="00D861C9" w:rsidP="00AB3AE9">
            <w:pPr>
              <w:jc w:val="center"/>
              <w:rPr>
                <w:sz w:val="24"/>
              </w:rPr>
            </w:pPr>
            <w:r w:rsidRPr="00AB3AE9">
              <w:rPr>
                <w:sz w:val="24"/>
              </w:rPr>
              <w:t>Affiliation</w:t>
            </w:r>
          </w:p>
        </w:tc>
        <w:tc>
          <w:tcPr>
            <w:tcW w:w="6758" w:type="dxa"/>
            <w:tcBorders>
              <w:top w:val="single" w:sz="6" w:space="0" w:color="auto"/>
              <w:left w:val="single" w:sz="6" w:space="0" w:color="auto"/>
              <w:bottom w:val="single" w:sz="6" w:space="0" w:color="auto"/>
              <w:right w:val="single" w:sz="6" w:space="0" w:color="auto"/>
            </w:tcBorders>
            <w:vAlign w:val="center"/>
          </w:tcPr>
          <w:p w14:paraId="2431D0A3" w14:textId="7838508A" w:rsidR="00A34E99" w:rsidRPr="00DF0D33" w:rsidRDefault="00B27498" w:rsidP="00B27498">
            <w:pPr>
              <w:ind w:left="275" w:hangingChars="131" w:hanging="275"/>
              <w:rPr>
                <w:rFonts w:ascii="Times New Roman" w:eastAsia="ＭＳ ゴシック" w:hAnsi="Times New Roman"/>
              </w:rPr>
            </w:pPr>
            <w:r>
              <w:rPr>
                <w:rFonts w:ascii="Times New Roman" w:eastAsia="ＭＳ ゴシック" w:hAnsi="Times New Roman" w:hint="eastAsia"/>
              </w:rPr>
              <w:t>1</w:t>
            </w:r>
            <w:r>
              <w:rPr>
                <w:rFonts w:ascii="Times New Roman" w:eastAsia="ＭＳ ゴシック" w:hAnsi="Times New Roman"/>
              </w:rPr>
              <w:t xml:space="preserve"> </w:t>
            </w:r>
            <w:r w:rsidRPr="00B27498">
              <w:rPr>
                <w:rFonts w:eastAsia="MS-PMincho" w:cs="MS-PMincho"/>
                <w:kern w:val="0"/>
                <w:szCs w:val="21"/>
              </w:rPr>
              <w:t xml:space="preserve">Department of Local Life Support Sciences, </w:t>
            </w:r>
            <w:proofErr w:type="spellStart"/>
            <w:r w:rsidRPr="00B27498">
              <w:rPr>
                <w:rFonts w:eastAsia="MS-PMincho" w:cs="MS-PMincho"/>
                <w:kern w:val="0"/>
                <w:szCs w:val="21"/>
              </w:rPr>
              <w:t>Nishikyushu</w:t>
            </w:r>
            <w:proofErr w:type="spellEnd"/>
            <w:r w:rsidRPr="00B27498">
              <w:rPr>
                <w:rFonts w:eastAsia="MS-PMincho" w:cs="MS-PMincho"/>
                <w:kern w:val="0"/>
                <w:szCs w:val="21"/>
              </w:rPr>
              <w:t xml:space="preserve"> University Junior College</w:t>
            </w:r>
          </w:p>
        </w:tc>
      </w:tr>
      <w:tr w:rsidR="008E5315" w:rsidRPr="00434F77" w14:paraId="4238273F" w14:textId="77777777" w:rsidTr="00AB3AE9">
        <w:trPr>
          <w:cantSplit/>
          <w:trHeight w:val="4517"/>
        </w:trPr>
        <w:tc>
          <w:tcPr>
            <w:tcW w:w="1942"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5CDEFDE3" w14:textId="78BBE734" w:rsidR="00AB3AE9" w:rsidRDefault="00AB3AE9" w:rsidP="00AB3AE9">
            <w:pPr>
              <w:jc w:val="center"/>
              <w:rPr>
                <w:sz w:val="24"/>
              </w:rPr>
            </w:pPr>
            <w:r>
              <w:rPr>
                <w:rFonts w:hint="eastAsia"/>
                <w:sz w:val="24"/>
              </w:rPr>
              <w:t>Abstract</w:t>
            </w:r>
          </w:p>
        </w:tc>
        <w:tc>
          <w:tcPr>
            <w:tcW w:w="6758" w:type="dxa"/>
            <w:tcBorders>
              <w:top w:val="single" w:sz="6" w:space="0" w:color="auto"/>
              <w:left w:val="single" w:sz="6" w:space="0" w:color="auto"/>
              <w:bottom w:val="single" w:sz="6" w:space="0" w:color="auto"/>
              <w:right w:val="single" w:sz="6" w:space="0" w:color="auto"/>
            </w:tcBorders>
            <w:vAlign w:val="center"/>
          </w:tcPr>
          <w:p w14:paraId="1ED97913" w14:textId="29A75E57" w:rsidR="00B27498" w:rsidRPr="00B27498" w:rsidRDefault="00B27498" w:rsidP="00B27498">
            <w:pPr>
              <w:autoSpaceDE w:val="0"/>
              <w:autoSpaceDN w:val="0"/>
              <w:jc w:val="left"/>
              <w:textAlignment w:val="auto"/>
              <w:rPr>
                <w:rFonts w:eastAsia="MS-PMincho" w:cs="MS-PMincho"/>
                <w:kern w:val="0"/>
                <w:szCs w:val="21"/>
              </w:rPr>
            </w:pPr>
            <w:r w:rsidRPr="00B27498">
              <w:rPr>
                <w:rFonts w:eastAsia="MS-PMincho" w:cs="MS-PMincho"/>
                <w:kern w:val="0"/>
                <w:szCs w:val="21"/>
              </w:rPr>
              <w:t>The purpose of this study is to examine the effects of stress relief on parents of children with</w:t>
            </w:r>
            <w:r>
              <w:rPr>
                <w:rFonts w:eastAsia="MS-PMincho" w:cs="MS-PMincho" w:hint="eastAsia"/>
                <w:kern w:val="0"/>
                <w:szCs w:val="21"/>
              </w:rPr>
              <w:t xml:space="preserve"> </w:t>
            </w:r>
            <w:r w:rsidRPr="00B27498">
              <w:rPr>
                <w:rFonts w:eastAsia="MS-PMincho" w:cs="MS-PMincho"/>
                <w:kern w:val="0"/>
                <w:szCs w:val="21"/>
              </w:rPr>
              <w:t>developmental disabilities by</w:t>
            </w:r>
            <w:r>
              <w:rPr>
                <w:rFonts w:eastAsia="MS-PMincho" w:cs="MS-PMincho"/>
                <w:kern w:val="0"/>
                <w:szCs w:val="21"/>
              </w:rPr>
              <w:t xml:space="preserve"> </w:t>
            </w:r>
            <w:r w:rsidRPr="00B27498">
              <w:rPr>
                <w:rFonts w:eastAsia="MS-PMincho" w:cs="MS-PMincho"/>
                <w:kern w:val="0"/>
                <w:szCs w:val="21"/>
              </w:rPr>
              <w:t>physiological indices (salivary amylase, blood pressure, pulse),</w:t>
            </w:r>
            <w:r>
              <w:rPr>
                <w:rFonts w:eastAsia="MS-PMincho" w:cs="MS-PMincho" w:hint="eastAsia"/>
                <w:kern w:val="0"/>
                <w:szCs w:val="21"/>
              </w:rPr>
              <w:t xml:space="preserve"> </w:t>
            </w:r>
            <w:r w:rsidRPr="00B27498">
              <w:rPr>
                <w:rFonts w:eastAsia="MS-PMincho" w:cs="MS-PMincho"/>
                <w:kern w:val="0"/>
                <w:szCs w:val="21"/>
              </w:rPr>
              <w:t>changes in feelings (self-reflection report), and stress level (VAS). In 2018, we conducted a</w:t>
            </w:r>
            <w:r>
              <w:rPr>
                <w:rFonts w:eastAsia="MS-PMincho" w:cs="MS-PMincho" w:hint="eastAsia"/>
                <w:kern w:val="0"/>
                <w:szCs w:val="21"/>
              </w:rPr>
              <w:t xml:space="preserve"> </w:t>
            </w:r>
            <w:r w:rsidRPr="00B27498">
              <w:rPr>
                <w:rFonts w:eastAsia="MS-PMincho" w:cs="MS-PMincho"/>
                <w:kern w:val="0"/>
                <w:szCs w:val="21"/>
              </w:rPr>
              <w:t>preliminary study, and in 2019, we</w:t>
            </w:r>
            <w:r>
              <w:rPr>
                <w:rFonts w:eastAsia="MS-PMincho" w:cs="MS-PMincho"/>
                <w:kern w:val="0"/>
                <w:szCs w:val="21"/>
              </w:rPr>
              <w:t xml:space="preserve"> </w:t>
            </w:r>
            <w:r w:rsidRPr="00B27498">
              <w:rPr>
                <w:rFonts w:eastAsia="MS-PMincho" w:cs="MS-PMincho"/>
                <w:kern w:val="0"/>
                <w:szCs w:val="21"/>
              </w:rPr>
              <w:t>conducted a main study, in which we provided stress relief care</w:t>
            </w:r>
          </w:p>
          <w:p w14:paraId="18069490" w14:textId="77777777" w:rsidR="00B27498" w:rsidRPr="00B27498" w:rsidRDefault="00B27498" w:rsidP="00B27498">
            <w:pPr>
              <w:autoSpaceDE w:val="0"/>
              <w:autoSpaceDN w:val="0"/>
              <w:jc w:val="left"/>
              <w:textAlignment w:val="auto"/>
              <w:rPr>
                <w:rFonts w:eastAsia="MS-PMincho" w:cs="MS-PMincho"/>
                <w:kern w:val="0"/>
                <w:szCs w:val="21"/>
              </w:rPr>
            </w:pPr>
            <w:r w:rsidRPr="00B27498">
              <w:rPr>
                <w:rFonts w:eastAsia="MS-PMincho" w:cs="MS-PMincho"/>
                <w:kern w:val="0"/>
                <w:szCs w:val="21"/>
              </w:rPr>
              <w:t>(hand care, head care, and foot care [reflexology]) to 11 parents.</w:t>
            </w:r>
          </w:p>
          <w:p w14:paraId="333DA30B" w14:textId="2853AD10" w:rsidR="00B27498" w:rsidRPr="00B27498" w:rsidRDefault="00B27498" w:rsidP="00B27498">
            <w:pPr>
              <w:autoSpaceDE w:val="0"/>
              <w:autoSpaceDN w:val="0"/>
              <w:jc w:val="left"/>
              <w:textAlignment w:val="auto"/>
              <w:rPr>
                <w:rFonts w:eastAsia="MS-PMincho" w:cs="MS-PMincho"/>
                <w:kern w:val="0"/>
                <w:szCs w:val="21"/>
              </w:rPr>
            </w:pPr>
            <w:r>
              <w:rPr>
                <w:rFonts w:eastAsia="MS-PMincho" w:cs="MS-PMincho"/>
                <w:kern w:val="0"/>
                <w:szCs w:val="21"/>
              </w:rPr>
              <w:t xml:space="preserve"> </w:t>
            </w:r>
            <w:r w:rsidRPr="00B27498">
              <w:rPr>
                <w:rFonts w:eastAsia="MS-PMincho" w:cs="MS-PMincho"/>
                <w:kern w:val="0"/>
                <w:szCs w:val="21"/>
              </w:rPr>
              <w:t>As a result, there was a significant difference in the physiological index in terms of pulse rate</w:t>
            </w:r>
            <w:r>
              <w:rPr>
                <w:rFonts w:eastAsia="MS-PMincho" w:cs="MS-PMincho" w:hint="eastAsia"/>
                <w:kern w:val="0"/>
                <w:szCs w:val="21"/>
              </w:rPr>
              <w:t xml:space="preserve"> </w:t>
            </w:r>
            <w:r w:rsidRPr="00B27498">
              <w:rPr>
                <w:rFonts w:eastAsia="MS-PMincho" w:cs="MS-PMincho"/>
                <w:kern w:val="0"/>
                <w:szCs w:val="21"/>
              </w:rPr>
              <w:t>measured by an automatic blood pressure monitor. In terms of psychological indicators, the degree</w:t>
            </w:r>
          </w:p>
          <w:p w14:paraId="71295459" w14:textId="361C745A" w:rsidR="00B27498" w:rsidRPr="00B27498" w:rsidRDefault="00B27498" w:rsidP="00B27498">
            <w:pPr>
              <w:autoSpaceDE w:val="0"/>
              <w:autoSpaceDN w:val="0"/>
              <w:jc w:val="left"/>
              <w:textAlignment w:val="auto"/>
              <w:rPr>
                <w:rFonts w:eastAsia="MS-PMincho" w:cs="MS-PMincho"/>
                <w:kern w:val="0"/>
                <w:szCs w:val="21"/>
              </w:rPr>
            </w:pPr>
            <w:r w:rsidRPr="00B27498">
              <w:rPr>
                <w:rFonts w:eastAsia="MS-PMincho" w:cs="MS-PMincho"/>
                <w:kern w:val="0"/>
                <w:szCs w:val="21"/>
              </w:rPr>
              <w:t>of “relaxation” increased and the degree of “bother” decreased after the treatment. In addition,</w:t>
            </w:r>
            <w:r>
              <w:rPr>
                <w:rFonts w:eastAsia="MS-PMincho" w:cs="MS-PMincho" w:hint="eastAsia"/>
                <w:kern w:val="0"/>
                <w:szCs w:val="21"/>
              </w:rPr>
              <w:t xml:space="preserve"> </w:t>
            </w:r>
            <w:r w:rsidRPr="00B27498">
              <w:rPr>
                <w:rFonts w:eastAsia="MS-PMincho" w:cs="MS-PMincho"/>
                <w:kern w:val="0"/>
                <w:szCs w:val="21"/>
              </w:rPr>
              <w:t>all parents showed an increase in satisfaction and a decrease in stress level. Some parents asked</w:t>
            </w:r>
          </w:p>
          <w:p w14:paraId="65B9A268" w14:textId="62867893" w:rsidR="00B27498" w:rsidRPr="00B27498" w:rsidRDefault="00B27498" w:rsidP="00B27498">
            <w:pPr>
              <w:autoSpaceDE w:val="0"/>
              <w:autoSpaceDN w:val="0"/>
              <w:jc w:val="left"/>
              <w:textAlignment w:val="auto"/>
              <w:rPr>
                <w:rFonts w:eastAsia="MS-PMincho" w:cs="MS-PMincho"/>
                <w:kern w:val="0"/>
                <w:szCs w:val="21"/>
              </w:rPr>
            </w:pPr>
            <w:r w:rsidRPr="00B27498">
              <w:rPr>
                <w:rFonts w:eastAsia="MS-PMincho" w:cs="MS-PMincho"/>
                <w:kern w:val="0"/>
                <w:szCs w:val="21"/>
              </w:rPr>
              <w:t>for regular stress relaxation sessions, suggesting the need to create an environment for continuous</w:t>
            </w:r>
            <w:r>
              <w:rPr>
                <w:rFonts w:eastAsia="MS-PMincho" w:cs="MS-PMincho" w:hint="eastAsia"/>
                <w:kern w:val="0"/>
                <w:szCs w:val="21"/>
              </w:rPr>
              <w:t xml:space="preserve"> </w:t>
            </w:r>
            <w:r w:rsidRPr="00B27498">
              <w:rPr>
                <w:rFonts w:eastAsia="MS-PMincho" w:cs="MS-PMincho"/>
                <w:kern w:val="0"/>
                <w:szCs w:val="21"/>
              </w:rPr>
              <w:t>stress relaxation care.</w:t>
            </w:r>
          </w:p>
          <w:p w14:paraId="71BEDD2E" w14:textId="55A70CF2" w:rsidR="00434F77" w:rsidRPr="00B27498" w:rsidRDefault="00B27498" w:rsidP="00B27498">
            <w:pPr>
              <w:autoSpaceDE w:val="0"/>
              <w:autoSpaceDN w:val="0"/>
              <w:jc w:val="left"/>
              <w:textAlignment w:val="auto"/>
              <w:rPr>
                <w:rFonts w:eastAsia="MS-PMincho" w:cs="MS-PMincho"/>
                <w:kern w:val="0"/>
                <w:szCs w:val="21"/>
              </w:rPr>
            </w:pPr>
            <w:r>
              <w:rPr>
                <w:rFonts w:eastAsia="MS-PMincho" w:cs="MS-PMincho"/>
                <w:kern w:val="0"/>
                <w:szCs w:val="21"/>
              </w:rPr>
              <w:t xml:space="preserve"> </w:t>
            </w:r>
            <w:r w:rsidRPr="00B27498">
              <w:rPr>
                <w:rFonts w:eastAsia="MS-PMincho" w:cs="MS-PMincho"/>
                <w:kern w:val="0"/>
                <w:szCs w:val="21"/>
              </w:rPr>
              <w:t>In the future, we will examine the effects of the frequency of stress relief care, increase the</w:t>
            </w:r>
            <w:r>
              <w:rPr>
                <w:rFonts w:eastAsia="MS-PMincho" w:cs="MS-PMincho" w:hint="eastAsia"/>
                <w:kern w:val="0"/>
                <w:szCs w:val="21"/>
              </w:rPr>
              <w:t xml:space="preserve"> </w:t>
            </w:r>
            <w:r w:rsidRPr="00B27498">
              <w:rPr>
                <w:rFonts w:eastAsia="MS-PMincho" w:cs="MS-PMincho"/>
                <w:kern w:val="0"/>
                <w:szCs w:val="21"/>
              </w:rPr>
              <w:t>number of participants in the automatic blood pressure monitoring system, set up a control group,</w:t>
            </w:r>
            <w:r>
              <w:rPr>
                <w:rFonts w:eastAsia="MS-PMincho" w:cs="MS-PMincho" w:hint="eastAsia"/>
                <w:kern w:val="0"/>
                <w:szCs w:val="21"/>
              </w:rPr>
              <w:t xml:space="preserve"> </w:t>
            </w:r>
            <w:r w:rsidRPr="00B27498">
              <w:rPr>
                <w:rFonts w:eastAsia="MS-PMincho" w:cs="MS-PMincho"/>
                <w:kern w:val="0"/>
                <w:szCs w:val="21"/>
              </w:rPr>
              <w:t xml:space="preserve">and continue to examine whether it is useful as an indicator of stress. We will also conduct a </w:t>
            </w:r>
            <w:proofErr w:type="spellStart"/>
            <w:r w:rsidRPr="00B27498">
              <w:rPr>
                <w:rFonts w:eastAsia="MS-PMincho" w:cs="MS-PMincho"/>
                <w:kern w:val="0"/>
                <w:szCs w:val="21"/>
              </w:rPr>
              <w:t>longterm</w:t>
            </w:r>
            <w:proofErr w:type="spellEnd"/>
            <w:r>
              <w:rPr>
                <w:rFonts w:eastAsia="MS-PMincho" w:cs="MS-PMincho" w:hint="eastAsia"/>
                <w:kern w:val="0"/>
                <w:szCs w:val="21"/>
              </w:rPr>
              <w:t xml:space="preserve"> </w:t>
            </w:r>
            <w:r w:rsidRPr="00B27498">
              <w:rPr>
                <w:rFonts w:eastAsia="MS-PMincho" w:cs="MS-PMincho"/>
                <w:kern w:val="0"/>
                <w:szCs w:val="21"/>
              </w:rPr>
              <w:t>follow-up study on the effects of reducing parental stress on children at home by</w:t>
            </w:r>
            <w:r>
              <w:rPr>
                <w:rFonts w:eastAsia="MS-PMincho" w:cs="MS-PMincho"/>
                <w:kern w:val="0"/>
                <w:szCs w:val="21"/>
              </w:rPr>
              <w:t xml:space="preserve"> </w:t>
            </w:r>
            <w:r w:rsidRPr="00B27498">
              <w:rPr>
                <w:rFonts w:eastAsia="MS-PMincho" w:cs="MS-PMincho"/>
                <w:kern w:val="0"/>
                <w:szCs w:val="21"/>
              </w:rPr>
              <w:t>conducting</w:t>
            </w:r>
            <w:r>
              <w:rPr>
                <w:rFonts w:eastAsia="MS-PMincho" w:cs="MS-PMincho" w:hint="eastAsia"/>
                <w:kern w:val="0"/>
                <w:szCs w:val="21"/>
              </w:rPr>
              <w:t xml:space="preserve"> </w:t>
            </w:r>
            <w:r w:rsidRPr="00B27498">
              <w:rPr>
                <w:rFonts w:eastAsia="MS-PMincho" w:cs="MS-PMincho"/>
                <w:kern w:val="0"/>
                <w:szCs w:val="21"/>
              </w:rPr>
              <w:t>interviews.</w:t>
            </w:r>
          </w:p>
        </w:tc>
      </w:tr>
      <w:tr w:rsidR="00AB3AE9" w:rsidRPr="00434F77" w14:paraId="37A74715" w14:textId="77777777" w:rsidTr="00AB3AE9">
        <w:trPr>
          <w:cantSplit/>
          <w:trHeight w:val="470"/>
        </w:trPr>
        <w:tc>
          <w:tcPr>
            <w:tcW w:w="1942"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407A7B19" w14:textId="13153633" w:rsidR="00AB3AE9" w:rsidRDefault="00AB3AE9" w:rsidP="00AB3AE9">
            <w:pPr>
              <w:jc w:val="center"/>
              <w:rPr>
                <w:sz w:val="24"/>
              </w:rPr>
            </w:pPr>
            <w:r>
              <w:rPr>
                <w:sz w:val="24"/>
              </w:rPr>
              <w:t>keyword</w:t>
            </w:r>
          </w:p>
        </w:tc>
        <w:tc>
          <w:tcPr>
            <w:tcW w:w="6758" w:type="dxa"/>
            <w:tcBorders>
              <w:top w:val="single" w:sz="6" w:space="0" w:color="auto"/>
              <w:left w:val="single" w:sz="6" w:space="0" w:color="auto"/>
              <w:bottom w:val="single" w:sz="6" w:space="0" w:color="auto"/>
              <w:right w:val="single" w:sz="6" w:space="0" w:color="auto"/>
            </w:tcBorders>
            <w:vAlign w:val="center"/>
          </w:tcPr>
          <w:p w14:paraId="35D14094" w14:textId="692190EA" w:rsidR="00AB3AE9" w:rsidRPr="00B27498" w:rsidRDefault="00B27498" w:rsidP="00B27498">
            <w:pPr>
              <w:autoSpaceDE w:val="0"/>
              <w:autoSpaceDN w:val="0"/>
              <w:jc w:val="left"/>
              <w:textAlignment w:val="auto"/>
              <w:rPr>
                <w:rFonts w:eastAsia="MS-PMincho" w:cs="MS-PMincho"/>
                <w:kern w:val="0"/>
                <w:szCs w:val="21"/>
              </w:rPr>
            </w:pPr>
            <w:r w:rsidRPr="00B27498">
              <w:rPr>
                <w:rFonts w:eastAsia="MS-PMincho" w:cs="MS-PMincho"/>
                <w:kern w:val="0"/>
                <w:szCs w:val="21"/>
              </w:rPr>
              <w:t>developmental disorders</w:t>
            </w:r>
            <w:r>
              <w:rPr>
                <w:rFonts w:eastAsia="MS-PMincho" w:cs="MS-PMincho"/>
                <w:kern w:val="0"/>
                <w:szCs w:val="21"/>
              </w:rPr>
              <w:t xml:space="preserve">, </w:t>
            </w:r>
            <w:proofErr w:type="spellStart"/>
            <w:r>
              <w:rPr>
                <w:rFonts w:eastAsia="MS-PMincho" w:cs="MS-PMincho"/>
                <w:kern w:val="0"/>
                <w:szCs w:val="21"/>
              </w:rPr>
              <w:t>s</w:t>
            </w:r>
            <w:r w:rsidRPr="00B27498">
              <w:rPr>
                <w:rFonts w:eastAsia="MS-PMincho" w:cs="MS-PMincho"/>
                <w:kern w:val="0"/>
                <w:szCs w:val="21"/>
              </w:rPr>
              <w:t>utress</w:t>
            </w:r>
            <w:proofErr w:type="spellEnd"/>
            <w:r>
              <w:rPr>
                <w:rFonts w:eastAsia="MS-PMincho" w:cs="MS-PMincho"/>
                <w:kern w:val="0"/>
                <w:szCs w:val="21"/>
              </w:rPr>
              <w:t xml:space="preserve">, </w:t>
            </w:r>
            <w:r w:rsidRPr="00B27498">
              <w:rPr>
                <w:rFonts w:eastAsia="MS-PMincho" w:cs="MS-PMincho"/>
                <w:kern w:val="0"/>
                <w:szCs w:val="21"/>
              </w:rPr>
              <w:t>support for guardians</w:t>
            </w:r>
          </w:p>
        </w:tc>
      </w:tr>
    </w:tbl>
    <w:p w14:paraId="4AF74B13" w14:textId="5E88CBF2" w:rsidR="008E5315" w:rsidRPr="00AB3AE9" w:rsidRDefault="00AB3AE9" w:rsidP="00AB3AE9">
      <w:pPr>
        <w:rPr>
          <w:sz w:val="22"/>
        </w:rPr>
      </w:pPr>
      <w:r w:rsidRPr="00AB3AE9">
        <w:rPr>
          <w:rFonts w:hint="eastAsia"/>
          <w:sz w:val="22"/>
        </w:rPr>
        <w:t>※本データの英文表記は実際の論文上の表記とは異なります。実際の論文の表記については、紀要執筆要綱に記載されています。</w:t>
      </w:r>
    </w:p>
    <w:sectPr w:rsidR="008E5315" w:rsidRPr="00AB3AE9" w:rsidSect="0046618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F387D" w14:textId="77777777" w:rsidR="00D861C9" w:rsidRDefault="00D861C9" w:rsidP="007B02FF">
      <w:r>
        <w:separator/>
      </w:r>
    </w:p>
  </w:endnote>
  <w:endnote w:type="continuationSeparator" w:id="0">
    <w:p w14:paraId="10D6E5AE" w14:textId="77777777" w:rsidR="00D861C9" w:rsidRDefault="00D861C9" w:rsidP="007B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DFHSMincho-W5-WIN-RKSJ-H">
    <w:altName w:val="游ゴシック"/>
    <w:panose1 w:val="00000000000000000000"/>
    <w:charset w:val="80"/>
    <w:family w:val="auto"/>
    <w:notTrueType/>
    <w:pitch w:val="default"/>
    <w:sig w:usb0="00000001" w:usb1="08070000" w:usb2="00000010" w:usb3="00000000" w:csb0="00020000" w:csb1="00000000"/>
  </w:font>
  <w:font w:name="RyuminPro-Light">
    <w:altName w:val="游ゴシック"/>
    <w:panose1 w:val="00000000000000000000"/>
    <w:charset w:val="80"/>
    <w:family w:val="auto"/>
    <w:notTrueType/>
    <w:pitch w:val="default"/>
    <w:sig w:usb0="00000001" w:usb1="08070000" w:usb2="00000010" w:usb3="00000000" w:csb0="00020000" w:csb1="00000000"/>
  </w:font>
  <w:font w:name="BookAntiqua-Bold">
    <w:altName w:val="Cambria"/>
    <w:panose1 w:val="00000000000000000000"/>
    <w:charset w:val="00"/>
    <w:family w:val="roman"/>
    <w:notTrueType/>
    <w:pitch w:val="default"/>
    <w:sig w:usb0="00000003" w:usb1="00000000" w:usb2="00000000" w:usb3="00000000" w:csb0="00000001" w:csb1="00000000"/>
  </w:font>
  <w:font w:name="MS-PMincho">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7E30F" w14:textId="77777777" w:rsidR="00D861C9" w:rsidRDefault="00D861C9" w:rsidP="007B02FF">
      <w:r>
        <w:separator/>
      </w:r>
    </w:p>
  </w:footnote>
  <w:footnote w:type="continuationSeparator" w:id="0">
    <w:p w14:paraId="4A638E7C" w14:textId="77777777" w:rsidR="00D861C9" w:rsidRDefault="00D861C9" w:rsidP="007B0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D0EAF"/>
    <w:multiLevelType w:val="hybridMultilevel"/>
    <w:tmpl w:val="182E1EA0"/>
    <w:lvl w:ilvl="0" w:tplc="8C3AF8B6">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186"/>
    <w:rsid w:val="000A3A79"/>
    <w:rsid w:val="001910F5"/>
    <w:rsid w:val="002A4000"/>
    <w:rsid w:val="002E17AB"/>
    <w:rsid w:val="0038113F"/>
    <w:rsid w:val="00434F77"/>
    <w:rsid w:val="00466186"/>
    <w:rsid w:val="00523B37"/>
    <w:rsid w:val="00684E9F"/>
    <w:rsid w:val="006850C2"/>
    <w:rsid w:val="00693E22"/>
    <w:rsid w:val="00712D75"/>
    <w:rsid w:val="0072697B"/>
    <w:rsid w:val="007A661B"/>
    <w:rsid w:val="007B02FF"/>
    <w:rsid w:val="008E5315"/>
    <w:rsid w:val="0097244B"/>
    <w:rsid w:val="009B4DDB"/>
    <w:rsid w:val="00A34E99"/>
    <w:rsid w:val="00AB3AE9"/>
    <w:rsid w:val="00B03914"/>
    <w:rsid w:val="00B27498"/>
    <w:rsid w:val="00B725D1"/>
    <w:rsid w:val="00BE0019"/>
    <w:rsid w:val="00D861C9"/>
    <w:rsid w:val="00DA1058"/>
    <w:rsid w:val="00DF0D33"/>
    <w:rsid w:val="00E17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E6AA594"/>
  <w15:chartTrackingRefBased/>
  <w15:docId w15:val="{081BDF81-CE63-4E83-967E-562D3AD6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02FF"/>
    <w:pPr>
      <w:tabs>
        <w:tab w:val="center" w:pos="4252"/>
        <w:tab w:val="right" w:pos="8504"/>
      </w:tabs>
      <w:snapToGrid w:val="0"/>
    </w:pPr>
  </w:style>
  <w:style w:type="character" w:customStyle="1" w:styleId="a4">
    <w:name w:val="ヘッダー (文字)"/>
    <w:basedOn w:val="a0"/>
    <w:link w:val="a3"/>
    <w:rsid w:val="007B02FF"/>
    <w:rPr>
      <w:kern w:val="2"/>
      <w:sz w:val="21"/>
    </w:rPr>
  </w:style>
  <w:style w:type="paragraph" w:styleId="a5">
    <w:name w:val="footer"/>
    <w:basedOn w:val="a"/>
    <w:link w:val="a6"/>
    <w:rsid w:val="007B02FF"/>
    <w:pPr>
      <w:tabs>
        <w:tab w:val="center" w:pos="4252"/>
        <w:tab w:val="right" w:pos="8504"/>
      </w:tabs>
      <w:snapToGrid w:val="0"/>
    </w:pPr>
  </w:style>
  <w:style w:type="character" w:customStyle="1" w:styleId="a6">
    <w:name w:val="フッター (文字)"/>
    <w:basedOn w:val="a0"/>
    <w:link w:val="a5"/>
    <w:rsid w:val="007B02FF"/>
    <w:rPr>
      <w:kern w:val="2"/>
      <w:sz w:val="21"/>
    </w:rPr>
  </w:style>
  <w:style w:type="paragraph" w:styleId="a7">
    <w:name w:val="Balloon Text"/>
    <w:basedOn w:val="a"/>
    <w:link w:val="a8"/>
    <w:rsid w:val="00434F77"/>
    <w:rPr>
      <w:rFonts w:asciiTheme="majorHAnsi" w:eastAsiaTheme="majorEastAsia" w:hAnsiTheme="majorHAnsi" w:cstheme="majorBidi"/>
      <w:sz w:val="18"/>
      <w:szCs w:val="18"/>
    </w:rPr>
  </w:style>
  <w:style w:type="character" w:customStyle="1" w:styleId="a8">
    <w:name w:val="吹き出し (文字)"/>
    <w:basedOn w:val="a0"/>
    <w:link w:val="a7"/>
    <w:rsid w:val="00434F7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416</Words>
  <Characters>1487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論文表紙</vt:lpstr>
      <vt:lpstr>論文表紙</vt:lpstr>
    </vt:vector>
  </TitlesOfParts>
  <Company>学校法人永原学園</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論文表紙</dc:title>
  <dc:subject/>
  <dc:creator>西九州大学</dc:creator>
  <cp:keywords/>
  <dc:description/>
  <cp:lastModifiedBy>鶴 和也</cp:lastModifiedBy>
  <cp:revision>2</cp:revision>
  <cp:lastPrinted>2021-01-06T01:24:00Z</cp:lastPrinted>
  <dcterms:created xsi:type="dcterms:W3CDTF">2021-10-08T11:15:00Z</dcterms:created>
  <dcterms:modified xsi:type="dcterms:W3CDTF">2021-10-08T11:15:00Z</dcterms:modified>
</cp:coreProperties>
</file>